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5A" w:rsidRPr="00081A5A" w:rsidRDefault="00081A5A" w:rsidP="00081A5A">
      <w:pPr>
        <w:spacing w:after="40"/>
        <w:rPr>
          <w:rFonts w:ascii="Times New Roman" w:hAnsi="Times New Roman" w:cs="Times New Roman"/>
          <w:b/>
          <w:bCs/>
          <w:color w:val="1B3A5C"/>
        </w:rPr>
      </w:pPr>
      <w:r w:rsidRPr="00081A5A">
        <w:rPr>
          <w:rFonts w:ascii="Times New Roman" w:hAnsi="Times New Roman" w:cs="Times New Roman"/>
          <w:noProof/>
        </w:rPr>
        <w:drawing>
          <wp:inline distT="0" distB="0" distL="0" distR="0" wp14:anchorId="412FA212" wp14:editId="5B695418">
            <wp:extent cx="3619048" cy="714286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C20" w:rsidRPr="00081A5A" w:rsidRDefault="0017240C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b/>
          <w:bCs/>
          <w:color w:val="000000" w:themeColor="text1"/>
        </w:rPr>
        <w:t>MINISTERIO DE ECONOMÍA Y FINANZAS</w:t>
      </w:r>
    </w:p>
    <w:p w:rsidR="00897C20" w:rsidRPr="00081A5A" w:rsidRDefault="0017240C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color w:val="000000" w:themeColor="text1"/>
        </w:rPr>
        <w:t>Viceministerio de Capital Humano y Gestión Organizacional</w:t>
      </w:r>
    </w:p>
    <w:p w:rsidR="00897C20" w:rsidRDefault="0017240C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color w:val="000000" w:themeColor="text1"/>
        </w:rPr>
        <w:t>Dirección General de Formación para el Desarrollo (DGFD)</w:t>
      </w:r>
    </w:p>
    <w:p w:rsidR="00657F11" w:rsidRPr="00081A5A" w:rsidRDefault="00657F11" w:rsidP="00657F11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color w:val="000000" w:themeColor="text1"/>
        </w:rPr>
        <w:t>Instituto Nacional de la Administración Pública del Paraguay (INAPP)</w:t>
      </w:r>
    </w:p>
    <w:p w:rsidR="00897C20" w:rsidRPr="00081A5A" w:rsidRDefault="00897C20">
      <w:pPr>
        <w:pBdr>
          <w:bottom w:val="single" w:sz="2" w:space="0" w:color="1B3A5C"/>
        </w:pBdr>
        <w:spacing w:before="80" w:after="80"/>
        <w:rPr>
          <w:rFonts w:ascii="Times New Roman" w:hAnsi="Times New Roman" w:cs="Times New Roman"/>
        </w:rPr>
      </w:pPr>
    </w:p>
    <w:p w:rsidR="00897C20" w:rsidRPr="00081A5A" w:rsidRDefault="0017240C">
      <w:pPr>
        <w:spacing w:before="200" w:after="60"/>
        <w:jc w:val="center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  <w:color w:val="1B3A5C"/>
        </w:rPr>
        <w:t>FORMULARIO DE POSTULACIÓN</w:t>
      </w:r>
    </w:p>
    <w:p w:rsidR="00897C20" w:rsidRPr="00081A5A" w:rsidRDefault="0017240C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 w:rsidRPr="00081A5A">
        <w:rPr>
          <w:rFonts w:ascii="Times New Roman" w:hAnsi="Times New Roman" w:cs="Times New Roman"/>
          <w:b/>
          <w:bCs/>
          <w:color w:val="000000" w:themeColor="text1"/>
        </w:rPr>
        <w:t xml:space="preserve">Programa de Becas UNIDA – Convocatoria </w:t>
      </w:r>
      <w:r w:rsidR="00081A5A" w:rsidRPr="00081A5A">
        <w:rPr>
          <w:rFonts w:ascii="Times New Roman" w:hAnsi="Times New Roman" w:cs="Times New Roman"/>
          <w:b/>
          <w:bCs/>
          <w:color w:val="000000" w:themeColor="text1"/>
        </w:rPr>
        <w:t>agosto</w:t>
      </w:r>
      <w:r w:rsidRPr="00081A5A">
        <w:rPr>
          <w:rFonts w:ascii="Times New Roman" w:hAnsi="Times New Roman" w:cs="Times New Roman"/>
          <w:b/>
          <w:bCs/>
          <w:color w:val="000000" w:themeColor="text1"/>
        </w:rPr>
        <w:t xml:space="preserve"> 2026-2</w:t>
      </w:r>
    </w:p>
    <w:p w:rsidR="00897C20" w:rsidRPr="00081A5A" w:rsidRDefault="0017240C">
      <w:pPr>
        <w:pBdr>
          <w:bottom w:val="single" w:sz="1" w:space="0" w:color="2E6DA4"/>
        </w:pBdr>
        <w:spacing w:before="100" w:after="12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  <w:color w:val="1B3A5C"/>
        </w:rPr>
        <w:t>SECCIÓN 1 – DATOS DEL POSTULANTE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7300"/>
      </w:tblGrid>
      <w:tr w:rsidR="00897C20" w:rsidRPr="00081A5A">
        <w:tc>
          <w:tcPr>
            <w:tcW w:w="3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000000"/>
              </w:rPr>
              <w:t>Nombres y Apellidos:</w:t>
            </w:r>
          </w:p>
        </w:tc>
        <w:tc>
          <w:tcPr>
            <w:tcW w:w="73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 xml:space="preserve"> </w:t>
            </w:r>
          </w:p>
        </w:tc>
      </w:tr>
      <w:tr w:rsidR="00897C20" w:rsidRPr="00081A5A">
        <w:tc>
          <w:tcPr>
            <w:tcW w:w="3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000000"/>
              </w:rPr>
              <w:t>Número de Cédula de Identidad:</w:t>
            </w:r>
          </w:p>
        </w:tc>
        <w:tc>
          <w:tcPr>
            <w:tcW w:w="73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vAlign w:val="center"/>
          </w:tcPr>
          <w:p w:rsidR="00897C20" w:rsidRPr="00081A5A" w:rsidRDefault="0017240C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 xml:space="preserve"> </w:t>
            </w:r>
          </w:p>
        </w:tc>
      </w:tr>
      <w:tr w:rsidR="00897C20" w:rsidRPr="00081A5A">
        <w:tc>
          <w:tcPr>
            <w:tcW w:w="3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897C20" w:rsidRPr="00081A5A" w:rsidRDefault="003C193B" w:rsidP="003C193B">
            <w:pPr>
              <w:spacing w:before="40" w:after="40"/>
              <w:ind w:left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Seleccione</w:t>
            </w:r>
            <w:r w:rsidR="0017240C" w:rsidRPr="00081A5A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73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vAlign w:val="center"/>
          </w:tcPr>
          <w:p w:rsidR="00897C20" w:rsidRPr="00081A5A" w:rsidRDefault="0017240C" w:rsidP="00081A5A">
            <w:pPr>
              <w:spacing w:before="40" w:after="40"/>
              <w:ind w:left="80"/>
              <w:rPr>
                <w:rFonts w:ascii="Times New Roman" w:hAnsi="Times New Roman" w:cs="Times New Roman"/>
                <w:color w:val="000000" w:themeColor="text1"/>
              </w:rPr>
            </w:pPr>
            <w:r w:rsidRPr="00081A5A">
              <w:rPr>
                <w:rFonts w:ascii="Segoe UI Symbol" w:hAnsi="Segoe UI Symbol" w:cs="Segoe UI Symbol"/>
                <w:i/>
                <w:iCs/>
                <w:color w:val="000000" w:themeColor="text1"/>
              </w:rPr>
              <w:t>☐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081A5A" w:rsidRPr="00081A5A">
              <w:rPr>
                <w:rFonts w:ascii="Times New Roman" w:hAnsi="Times New Roman" w:cs="Times New Roman"/>
                <w:i/>
                <w:iCs/>
                <w:color w:val="000000" w:themeColor="text1"/>
                <w:lang w:val="gn-PY"/>
              </w:rPr>
              <w:t xml:space="preserve">  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Servidor público   </w:t>
            </w:r>
            <w:r w:rsidRPr="00081A5A">
              <w:rPr>
                <w:rFonts w:ascii="Segoe UI Symbol" w:hAnsi="Segoe UI Symbol" w:cs="Segoe UI Symbol"/>
                <w:i/>
                <w:iCs/>
                <w:color w:val="000000" w:themeColor="text1"/>
              </w:rPr>
              <w:t>☐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081A5A" w:rsidRPr="00081A5A">
              <w:rPr>
                <w:rFonts w:ascii="Times New Roman" w:hAnsi="Times New Roman" w:cs="Times New Roman"/>
                <w:i/>
                <w:iCs/>
                <w:color w:val="000000" w:themeColor="text1"/>
                <w:lang w:val="gn-PY"/>
              </w:rPr>
              <w:t xml:space="preserve">  </w:t>
            </w:r>
            <w:r w:rsidRPr="00081A5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Familiar directo</w:t>
            </w:r>
          </w:p>
        </w:tc>
      </w:tr>
    </w:tbl>
    <w:p w:rsidR="00897C20" w:rsidRPr="00081A5A" w:rsidRDefault="0017240C">
      <w:pPr>
        <w:spacing w:before="80" w:after="200"/>
        <w:ind w:left="200"/>
        <w:rPr>
          <w:rFonts w:ascii="Times New Roman" w:hAnsi="Times New Roman" w:cs="Times New Roman"/>
          <w:lang w:val="gn-PY"/>
        </w:rPr>
      </w:pPr>
      <w:r w:rsidRPr="00081A5A">
        <w:rPr>
          <w:rFonts w:ascii="Times New Roman" w:hAnsi="Times New Roman" w:cs="Times New Roman"/>
          <w:i/>
          <w:iCs/>
          <w:color w:val="666666"/>
        </w:rPr>
        <w:t xml:space="preserve">Si es familiar directo, indique nombre completo del servidor público vinculado: </w:t>
      </w:r>
      <w:r w:rsidRPr="00081A5A">
        <w:rPr>
          <w:rFonts w:ascii="Times New Roman" w:hAnsi="Times New Roman" w:cs="Times New Roman"/>
          <w:color w:val="999999"/>
        </w:rPr>
        <w:t>_______________</w:t>
      </w:r>
      <w:r w:rsidR="00081A5A">
        <w:rPr>
          <w:rFonts w:ascii="Times New Roman" w:hAnsi="Times New Roman" w:cs="Times New Roman"/>
          <w:color w:val="999999"/>
        </w:rPr>
        <w:t>_____________________</w:t>
      </w:r>
      <w:r w:rsidR="00081A5A">
        <w:rPr>
          <w:rFonts w:ascii="Times New Roman" w:hAnsi="Times New Roman" w:cs="Times New Roman"/>
          <w:color w:val="999999"/>
          <w:lang w:val="gn-PY"/>
        </w:rPr>
        <w:t>_</w:t>
      </w:r>
    </w:p>
    <w:p w:rsidR="00897C20" w:rsidRPr="00081A5A" w:rsidRDefault="0017240C">
      <w:pPr>
        <w:pBdr>
          <w:bottom w:val="single" w:sz="1" w:space="0" w:color="2E6DA4"/>
        </w:pBdr>
        <w:spacing w:before="100" w:after="12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  <w:color w:val="1B3A5C"/>
        </w:rPr>
        <w:t>SECCIÓN 2 – SELECCIÓN DE CARRERA DE GRADO (Modalidad Presencial)</w:t>
      </w:r>
    </w:p>
    <w:p w:rsidR="00897C20" w:rsidRDefault="0017240C">
      <w:pPr>
        <w:spacing w:after="8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</w:rPr>
        <w:t xml:space="preserve">Marque con una X la carrera de su interés en la columna «Selección». Seleccione </w:t>
      </w:r>
      <w:r w:rsidRPr="00081A5A">
        <w:rPr>
          <w:rFonts w:ascii="Times New Roman" w:hAnsi="Times New Roman" w:cs="Times New Roman"/>
          <w:b/>
          <w:bCs/>
        </w:rPr>
        <w:t>una sola carrera</w:t>
      </w:r>
      <w:r w:rsidRPr="00081A5A">
        <w:rPr>
          <w:rFonts w:ascii="Times New Roman" w:hAnsi="Times New Roman" w:cs="Times New Roman"/>
        </w:rPr>
        <w:t>. La columna de disponibilidad le indica si la carrera ofrece Beca Completa (100%) y/o Media Beca (50%).</w:t>
      </w:r>
    </w:p>
    <w:p w:rsidR="00081A5A" w:rsidRPr="00081A5A" w:rsidRDefault="00081A5A">
      <w:pPr>
        <w:spacing w:after="80"/>
        <w:rPr>
          <w:rFonts w:ascii="Times New Roman" w:hAnsi="Times New Roman" w:cs="Times New Roman"/>
        </w:rPr>
      </w:pPr>
    </w:p>
    <w:tbl>
      <w:tblPr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3960"/>
        <w:gridCol w:w="1279"/>
        <w:gridCol w:w="1571"/>
        <w:gridCol w:w="1541"/>
      </w:tblGrid>
      <w:tr w:rsidR="00976B31" w:rsidRPr="00081A5A" w:rsidTr="00976B31">
        <w:trPr>
          <w:tblHeader/>
        </w:trPr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B3A5C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N.°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B3A5C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CARRERA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B3A5C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SELECCIÓN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B3A5C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BECA COMPLETA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1B3A5C"/>
            <w:vAlign w:val="center"/>
          </w:tcPr>
          <w:p w:rsidR="00976B31" w:rsidRPr="00081A5A" w:rsidRDefault="00976B31">
            <w:pPr>
              <w:spacing w:before="40" w:after="40"/>
              <w:ind w:left="8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  <w:color w:val="FFFFFF"/>
              </w:rPr>
              <w:t>MEDIA BECA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Psicología Organizacional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Administración de Empresas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Marketing y Gestión Comercial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Comercio Internacional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Contaduría Pública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Relaciones Internacionales y Negocios Globales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Ingeniería Comercial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Ingeniería en Sistemas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Ingeniería Informática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Ingeniería Industrial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Ingeniería Electrónica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Derecho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Ciencias Políticas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Enfermería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Nutrición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  <w:tr w:rsidR="00976B31" w:rsidRPr="00081A5A" w:rsidTr="00976B31">
        <w:tc>
          <w:tcPr>
            <w:tcW w:w="58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ind w:left="80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</w:rPr>
              <w:t>Lic. en Kinesiología y Fisioterapia (</w:t>
            </w:r>
            <w:proofErr w:type="spellStart"/>
            <w:r w:rsidRPr="00081A5A">
              <w:rPr>
                <w:rFonts w:ascii="Times New Roman" w:hAnsi="Times New Roman" w:cs="Times New Roman"/>
              </w:rPr>
              <w:t>Acred</w:t>
            </w:r>
            <w:proofErr w:type="spellEnd"/>
            <w:r w:rsidRPr="00081A5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279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157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—</w:t>
            </w:r>
          </w:p>
        </w:tc>
        <w:tc>
          <w:tcPr>
            <w:tcW w:w="1541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FFFFF"/>
            <w:vAlign w:val="center"/>
          </w:tcPr>
          <w:p w:rsidR="00976B31" w:rsidRPr="00081A5A" w:rsidRDefault="00976B31">
            <w:pPr>
              <w:spacing w:before="30" w:after="3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Segoe UI Symbol" w:hAnsi="Segoe UI Symbol" w:cs="Segoe UI Symbol"/>
                <w:color w:val="2E7D32"/>
              </w:rPr>
              <w:t>✔</w:t>
            </w:r>
            <w:r w:rsidRPr="00081A5A">
              <w:rPr>
                <w:rFonts w:ascii="Times New Roman" w:hAnsi="Times New Roman" w:cs="Times New Roman"/>
                <w:color w:val="2E7D32"/>
              </w:rPr>
              <w:t xml:space="preserve"> Disponible</w:t>
            </w:r>
          </w:p>
        </w:tc>
      </w:tr>
    </w:tbl>
    <w:p w:rsidR="008D21BF" w:rsidRPr="008D21BF" w:rsidRDefault="0017240C" w:rsidP="008D21BF">
      <w:pPr>
        <w:spacing w:before="80" w:after="4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  <w:b/>
          <w:bCs/>
        </w:rPr>
        <w:t>Tipo de beca al que postula (marque uno</w:t>
      </w:r>
      <w:r w:rsidR="00976B31">
        <w:rPr>
          <w:rFonts w:ascii="Times New Roman" w:hAnsi="Times New Roman" w:cs="Times New Roman"/>
          <w:b/>
          <w:bCs/>
        </w:rPr>
        <w:t xml:space="preserve">, según </w:t>
      </w:r>
      <w:r w:rsidR="001F798C">
        <w:rPr>
          <w:rFonts w:ascii="Times New Roman" w:hAnsi="Times New Roman" w:cs="Times New Roman"/>
          <w:b/>
          <w:bCs/>
        </w:rPr>
        <w:t xml:space="preserve">su </w:t>
      </w:r>
      <w:bookmarkStart w:id="0" w:name="_GoBack"/>
      <w:bookmarkEnd w:id="0"/>
      <w:r w:rsidR="00976B31">
        <w:rPr>
          <w:rFonts w:ascii="Times New Roman" w:hAnsi="Times New Roman" w:cs="Times New Roman"/>
          <w:b/>
          <w:bCs/>
        </w:rPr>
        <w:t>promedio académico</w:t>
      </w:r>
      <w:r w:rsidRPr="00081A5A">
        <w:rPr>
          <w:rFonts w:ascii="Times New Roman" w:hAnsi="Times New Roman" w:cs="Times New Roman"/>
          <w:b/>
          <w:bCs/>
        </w:rPr>
        <w:t xml:space="preserve">): </w:t>
      </w:r>
      <w:r w:rsidR="00081A5A" w:rsidRPr="00081A5A">
        <w:rPr>
          <w:rFonts w:ascii="Segoe UI Symbol" w:hAnsi="Segoe UI Symbol" w:cs="Segoe UI Symbol"/>
        </w:rPr>
        <w:t>☐</w:t>
      </w:r>
      <w:r w:rsidR="00081A5A" w:rsidRPr="00081A5A">
        <w:rPr>
          <w:rFonts w:ascii="Times New Roman" w:hAnsi="Times New Roman" w:cs="Times New Roman"/>
        </w:rPr>
        <w:t xml:space="preserve"> </w:t>
      </w:r>
      <w:r w:rsidR="00081A5A" w:rsidRPr="00081A5A">
        <w:rPr>
          <w:rFonts w:ascii="Times New Roman" w:hAnsi="Times New Roman" w:cs="Times New Roman"/>
          <w:lang w:val="gn-PY"/>
        </w:rPr>
        <w:t>Beca</w:t>
      </w:r>
      <w:r w:rsidRPr="00081A5A">
        <w:rPr>
          <w:rFonts w:ascii="Times New Roman" w:hAnsi="Times New Roman" w:cs="Times New Roman"/>
        </w:rPr>
        <w:t xml:space="preserve"> Completa (100%)      </w:t>
      </w:r>
      <w:r w:rsidR="00081A5A" w:rsidRPr="00081A5A">
        <w:rPr>
          <w:rFonts w:ascii="Segoe UI Symbol" w:hAnsi="Segoe UI Symbol" w:cs="Segoe UI Symbol"/>
        </w:rPr>
        <w:t>☐</w:t>
      </w:r>
      <w:r w:rsidR="00081A5A" w:rsidRPr="00081A5A">
        <w:rPr>
          <w:rFonts w:ascii="Times New Roman" w:hAnsi="Times New Roman" w:cs="Times New Roman"/>
        </w:rPr>
        <w:t xml:space="preserve"> </w:t>
      </w:r>
      <w:r w:rsidR="00081A5A" w:rsidRPr="00081A5A">
        <w:rPr>
          <w:rFonts w:ascii="Times New Roman" w:hAnsi="Times New Roman" w:cs="Times New Roman"/>
          <w:lang w:val="gn-PY"/>
        </w:rPr>
        <w:t>Media</w:t>
      </w:r>
      <w:r w:rsidRPr="00081A5A">
        <w:rPr>
          <w:rFonts w:ascii="Times New Roman" w:hAnsi="Times New Roman" w:cs="Times New Roman"/>
        </w:rPr>
        <w:t xml:space="preserve"> Beca (50%)      </w:t>
      </w:r>
    </w:p>
    <w:p w:rsidR="008D21BF" w:rsidRPr="00081A5A" w:rsidRDefault="008D21BF" w:rsidP="008D21BF">
      <w:pPr>
        <w:spacing w:before="200" w:after="40"/>
        <w:rPr>
          <w:rFonts w:ascii="Times New Roman" w:hAnsi="Times New Roman" w:cs="Times New Roman"/>
        </w:rPr>
      </w:pPr>
      <w:r w:rsidRPr="00081A5A">
        <w:rPr>
          <w:rFonts w:ascii="Segoe UI Symbol" w:eastAsia="Segoe UI Symbol" w:hAnsi="Segoe UI Symbol" w:cs="Segoe UI Symbol"/>
        </w:rPr>
        <w:t>☐</w:t>
      </w:r>
      <w:r w:rsidRPr="00081A5A">
        <w:rPr>
          <w:rFonts w:ascii="Times New Roman" w:eastAsia="Segoe UI Symbol" w:hAnsi="Times New Roman" w:cs="Times New Roman"/>
        </w:rPr>
        <w:t xml:space="preserve"> </w:t>
      </w:r>
      <w:r w:rsidRPr="00081A5A">
        <w:rPr>
          <w:rFonts w:ascii="Times New Roman" w:eastAsia="Segoe UI Symbol" w:hAnsi="Times New Roman" w:cs="Times New Roman"/>
          <w:b/>
        </w:rPr>
        <w:t>Declaro</w:t>
      </w:r>
      <w:r w:rsidRPr="00081A5A">
        <w:rPr>
          <w:rFonts w:ascii="Times New Roman" w:hAnsi="Times New Roman" w:cs="Times New Roman"/>
          <w:b/>
          <w:bCs/>
        </w:rPr>
        <w:t xml:space="preserve"> que los datos consignados en el presente formulario son verídicos, y que he leído y acepto las condiciones establecidas en la convocatoria.</w:t>
      </w:r>
    </w:p>
    <w:p w:rsidR="008D21BF" w:rsidRPr="00081A5A" w:rsidRDefault="008D21BF" w:rsidP="008D21BF">
      <w:pPr>
        <w:spacing w:before="600" w:after="40"/>
        <w:rPr>
          <w:rFonts w:ascii="Times New Roman" w:hAnsi="Times New Roman" w:cs="Times New Roman"/>
        </w:rPr>
      </w:pPr>
      <w:r w:rsidRPr="00081A5A">
        <w:rPr>
          <w:rFonts w:ascii="Times New Roman" w:hAnsi="Times New Roman" w:cs="Times New Roman"/>
        </w:rPr>
        <w:t>Lugar y fecha: _______________________________________________</w:t>
      </w:r>
    </w:p>
    <w:p w:rsidR="008D21BF" w:rsidRPr="00081A5A" w:rsidRDefault="008D21BF" w:rsidP="008D21BF">
      <w:pPr>
        <w:spacing w:before="400"/>
        <w:rPr>
          <w:rFonts w:ascii="Times New Roman" w:hAnsi="Times New Roman" w:cs="Times New Roman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3500"/>
        <w:gridCol w:w="3500"/>
      </w:tblGrid>
      <w:tr w:rsidR="008D21BF" w:rsidRPr="00081A5A" w:rsidTr="002D1F9F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D21BF" w:rsidRPr="00081A5A" w:rsidRDefault="008D21BF" w:rsidP="002D1F9F">
            <w:pPr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________________________________</w:t>
            </w:r>
          </w:p>
          <w:p w:rsidR="008D21BF" w:rsidRPr="00081A5A" w:rsidRDefault="008D21BF" w:rsidP="002D1F9F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</w:rPr>
              <w:t>Firma del postulante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D21BF" w:rsidRPr="00081A5A" w:rsidRDefault="008D21BF" w:rsidP="002D1F9F">
            <w:pPr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________________________________</w:t>
            </w:r>
          </w:p>
          <w:p w:rsidR="008D21BF" w:rsidRPr="00081A5A" w:rsidRDefault="008D21BF" w:rsidP="002D1F9F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</w:rPr>
              <w:t>Aclaración de firma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D21BF" w:rsidRPr="00081A5A" w:rsidRDefault="008D21BF" w:rsidP="002D1F9F">
            <w:pPr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color w:val="999999"/>
              </w:rPr>
              <w:t>________________________________</w:t>
            </w:r>
          </w:p>
          <w:p w:rsidR="008D21BF" w:rsidRPr="00081A5A" w:rsidRDefault="008D21BF" w:rsidP="002D1F9F">
            <w:pPr>
              <w:spacing w:before="40"/>
              <w:jc w:val="center"/>
              <w:rPr>
                <w:rFonts w:ascii="Times New Roman" w:hAnsi="Times New Roman" w:cs="Times New Roman"/>
              </w:rPr>
            </w:pPr>
            <w:r w:rsidRPr="00081A5A">
              <w:rPr>
                <w:rFonts w:ascii="Times New Roman" w:hAnsi="Times New Roman" w:cs="Times New Roman"/>
                <w:b/>
                <w:bCs/>
              </w:rPr>
              <w:t>N.° de C.I.</w:t>
            </w:r>
          </w:p>
        </w:tc>
      </w:tr>
    </w:tbl>
    <w:p w:rsidR="008D21BF" w:rsidRPr="00081A5A" w:rsidRDefault="008D21BF" w:rsidP="008D21BF">
      <w:pPr>
        <w:rPr>
          <w:rFonts w:ascii="Times New Roman" w:hAnsi="Times New Roman" w:cs="Times New Roman"/>
        </w:rPr>
      </w:pPr>
    </w:p>
    <w:p w:rsidR="00897C20" w:rsidRPr="00081A5A" w:rsidRDefault="00897C20">
      <w:pPr>
        <w:rPr>
          <w:rFonts w:ascii="Times New Roman" w:hAnsi="Times New Roman" w:cs="Times New Roman"/>
        </w:rPr>
      </w:pPr>
    </w:p>
    <w:sectPr w:rsidR="00897C20" w:rsidRPr="00081A5A" w:rsidSect="00081A5A">
      <w:pgSz w:w="12240" w:h="20160" w:code="5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1E32"/>
    <w:multiLevelType w:val="hybridMultilevel"/>
    <w:tmpl w:val="4CDE3B26"/>
    <w:lvl w:ilvl="0" w:tplc="A788A350">
      <w:start w:val="1"/>
      <w:numFmt w:val="bullet"/>
      <w:lvlText w:val="●"/>
      <w:lvlJc w:val="left"/>
      <w:pPr>
        <w:ind w:left="720" w:hanging="360"/>
      </w:pPr>
    </w:lvl>
    <w:lvl w:ilvl="1" w:tplc="C36A5CB4">
      <w:start w:val="1"/>
      <w:numFmt w:val="bullet"/>
      <w:lvlText w:val="○"/>
      <w:lvlJc w:val="left"/>
      <w:pPr>
        <w:ind w:left="1440" w:hanging="360"/>
      </w:pPr>
    </w:lvl>
    <w:lvl w:ilvl="2" w:tplc="F2CE5CEA">
      <w:start w:val="1"/>
      <w:numFmt w:val="bullet"/>
      <w:lvlText w:val="■"/>
      <w:lvlJc w:val="left"/>
      <w:pPr>
        <w:ind w:left="2160" w:hanging="360"/>
      </w:pPr>
    </w:lvl>
    <w:lvl w:ilvl="3" w:tplc="14EE4E02">
      <w:start w:val="1"/>
      <w:numFmt w:val="bullet"/>
      <w:lvlText w:val="●"/>
      <w:lvlJc w:val="left"/>
      <w:pPr>
        <w:ind w:left="2880" w:hanging="360"/>
      </w:pPr>
    </w:lvl>
    <w:lvl w:ilvl="4" w:tplc="FEA6F470">
      <w:start w:val="1"/>
      <w:numFmt w:val="bullet"/>
      <w:lvlText w:val="○"/>
      <w:lvlJc w:val="left"/>
      <w:pPr>
        <w:ind w:left="3600" w:hanging="360"/>
      </w:pPr>
    </w:lvl>
    <w:lvl w:ilvl="5" w:tplc="0E2633E8">
      <w:start w:val="1"/>
      <w:numFmt w:val="bullet"/>
      <w:lvlText w:val="■"/>
      <w:lvlJc w:val="left"/>
      <w:pPr>
        <w:ind w:left="4320" w:hanging="360"/>
      </w:pPr>
    </w:lvl>
    <w:lvl w:ilvl="6" w:tplc="9626B7AE">
      <w:start w:val="1"/>
      <w:numFmt w:val="bullet"/>
      <w:lvlText w:val="●"/>
      <w:lvlJc w:val="left"/>
      <w:pPr>
        <w:ind w:left="5040" w:hanging="360"/>
      </w:pPr>
    </w:lvl>
    <w:lvl w:ilvl="7" w:tplc="46F0BC60">
      <w:start w:val="1"/>
      <w:numFmt w:val="bullet"/>
      <w:lvlText w:val="●"/>
      <w:lvlJc w:val="left"/>
      <w:pPr>
        <w:ind w:left="5760" w:hanging="360"/>
      </w:pPr>
    </w:lvl>
    <w:lvl w:ilvl="8" w:tplc="5FDCEB3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215420"/>
    <w:multiLevelType w:val="hybridMultilevel"/>
    <w:tmpl w:val="420E86AE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20"/>
    <w:rsid w:val="00081A5A"/>
    <w:rsid w:val="0017240C"/>
    <w:rsid w:val="001F798C"/>
    <w:rsid w:val="003C193B"/>
    <w:rsid w:val="00657F11"/>
    <w:rsid w:val="007B377B"/>
    <w:rsid w:val="00897C20"/>
    <w:rsid w:val="008D21BF"/>
    <w:rsid w:val="00976B31"/>
    <w:rsid w:val="009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5DC9"/>
  <w15:docId w15:val="{6CA81B29-2C20-4FB7-9867-5577EC37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s-PY" w:eastAsia="es-P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Postulación - Becas UNIDA Convocatoria Agosto 2026</vt:lpstr>
    </vt:vector>
  </TitlesOfParts>
  <Company>Hewlett-Packard Company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Postulación - Becas UNIDA Convocatoria Agosto 2026</dc:title>
  <dc:creator>INAPP - Departamento de Convenios de Profesionalización</dc:creator>
  <cp:lastModifiedBy>Paola Docoud</cp:lastModifiedBy>
  <cp:revision>4</cp:revision>
  <dcterms:created xsi:type="dcterms:W3CDTF">2026-07-31T20:24:00Z</dcterms:created>
  <dcterms:modified xsi:type="dcterms:W3CDTF">2026-07-31T20:27:00Z</dcterms:modified>
</cp:coreProperties>
</file>